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56" w:type="dxa"/>
        <w:tblInd w:w="-431" w:type="dxa"/>
        <w:tblLook w:val="04A0" w:firstRow="1" w:lastRow="0" w:firstColumn="1" w:lastColumn="0" w:noHBand="0" w:noVBand="1"/>
      </w:tblPr>
      <w:tblGrid>
        <w:gridCol w:w="1277"/>
        <w:gridCol w:w="1848"/>
        <w:gridCol w:w="2346"/>
        <w:gridCol w:w="2346"/>
        <w:gridCol w:w="2346"/>
        <w:gridCol w:w="2346"/>
        <w:gridCol w:w="2347"/>
      </w:tblGrid>
      <w:tr w:rsidR="00792472" w:rsidRPr="00A6393E" w:rsidTr="00A6393E">
        <w:trPr>
          <w:trHeight w:val="558"/>
        </w:trPr>
        <w:tc>
          <w:tcPr>
            <w:tcW w:w="1277" w:type="dxa"/>
            <w:shd w:val="clear" w:color="auto" w:fill="DBE5F1" w:themeFill="accent1" w:themeFillTint="33"/>
          </w:tcPr>
          <w:p w:rsidR="004749BF" w:rsidRPr="00A6393E" w:rsidRDefault="00872254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bookmarkStart w:id="0" w:name="_GoBack"/>
            <w:bookmarkEnd w:id="0"/>
            <w:r w:rsidRPr="00A6393E">
              <w:rPr>
                <w:rFonts w:ascii="Comic Sans MS" w:hAnsi="Comic Sans MS"/>
                <w:b/>
                <w:sz w:val="18"/>
                <w:szCs w:val="18"/>
              </w:rPr>
              <w:t>Summer 2</w:t>
            </w:r>
            <w:r w:rsidR="0043792C" w:rsidRPr="00A6393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BA4B58" w:rsidRPr="00A6393E">
              <w:rPr>
                <w:rFonts w:ascii="Comic Sans MS" w:hAnsi="Comic Sans MS"/>
                <w:b/>
                <w:sz w:val="18"/>
                <w:szCs w:val="18"/>
              </w:rPr>
              <w:t>2021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BA4B58" w:rsidRPr="00A6393E" w:rsidRDefault="00BA4B58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="00A6393E" w:rsidRPr="00A6393E">
              <w:rPr>
                <w:rFonts w:ascii="Comic Sans MS" w:hAnsi="Comic Sans MS"/>
                <w:b/>
                <w:sz w:val="18"/>
                <w:szCs w:val="18"/>
              </w:rPr>
              <w:t>Theme</w:t>
            </w:r>
          </w:p>
        </w:tc>
        <w:tc>
          <w:tcPr>
            <w:tcW w:w="2346" w:type="dxa"/>
            <w:shd w:val="clear" w:color="auto" w:fill="DBE5F1" w:themeFill="accent1" w:themeFillTint="33"/>
          </w:tcPr>
          <w:p w:rsidR="004749BF" w:rsidRPr="00A6393E" w:rsidRDefault="00A6393E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Monday</w:t>
            </w:r>
          </w:p>
          <w:p w:rsidR="004749BF" w:rsidRPr="00A6393E" w:rsidRDefault="004749BF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:rsidR="00B314BA" w:rsidRPr="00A6393E" w:rsidRDefault="004749BF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Tues</w:t>
            </w:r>
            <w:r w:rsidR="000A13A3" w:rsidRPr="00A6393E">
              <w:rPr>
                <w:rFonts w:ascii="Comic Sans MS" w:hAnsi="Comic Sans MS"/>
                <w:b/>
                <w:sz w:val="18"/>
                <w:szCs w:val="18"/>
              </w:rPr>
              <w:t>day</w:t>
            </w:r>
          </w:p>
          <w:p w:rsidR="004749BF" w:rsidRPr="00A6393E" w:rsidRDefault="004749BF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:rsidR="001C002A" w:rsidRPr="00A6393E" w:rsidRDefault="001C002A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Wed</w:t>
            </w:r>
            <w:r w:rsidR="000A13A3" w:rsidRPr="00A6393E">
              <w:rPr>
                <w:rFonts w:ascii="Comic Sans MS" w:hAnsi="Comic Sans MS"/>
                <w:b/>
                <w:sz w:val="18"/>
                <w:szCs w:val="18"/>
              </w:rPr>
              <w:t>nesday</w:t>
            </w:r>
          </w:p>
          <w:p w:rsidR="00350EAE" w:rsidRPr="00A6393E" w:rsidRDefault="00350EAE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:rsidR="001C002A" w:rsidRPr="00A6393E" w:rsidRDefault="001C002A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Thursday</w:t>
            </w:r>
          </w:p>
          <w:p w:rsidR="00350EAE" w:rsidRPr="00A6393E" w:rsidRDefault="00350EAE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DBE5F1" w:themeFill="accent1" w:themeFillTint="33"/>
          </w:tcPr>
          <w:p w:rsidR="004749BF" w:rsidRPr="00A6393E" w:rsidRDefault="00A6393E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Friday</w:t>
            </w:r>
          </w:p>
          <w:p w:rsidR="004749BF" w:rsidRPr="00A6393E" w:rsidRDefault="004749BF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792472" w:rsidRPr="00A6393E" w:rsidTr="00A6393E">
        <w:trPr>
          <w:trHeight w:val="795"/>
        </w:trPr>
        <w:tc>
          <w:tcPr>
            <w:tcW w:w="1277" w:type="dxa"/>
          </w:tcPr>
          <w:p w:rsidR="00844773" w:rsidRPr="00A6393E" w:rsidRDefault="00844773" w:rsidP="00844773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Week 1</w:t>
            </w:r>
          </w:p>
          <w:p w:rsidR="00844773" w:rsidRPr="00A6393E" w:rsidRDefault="00872254" w:rsidP="00844773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7/6</w:t>
            </w:r>
            <w:r w:rsidR="00844773" w:rsidRPr="00A6393E">
              <w:rPr>
                <w:rFonts w:ascii="Comic Sans MS" w:hAnsi="Comic Sans MS"/>
                <w:sz w:val="18"/>
                <w:szCs w:val="18"/>
              </w:rPr>
              <w:t>/21</w:t>
            </w:r>
          </w:p>
          <w:p w:rsidR="00844773" w:rsidRPr="00A6393E" w:rsidRDefault="00844773" w:rsidP="0084477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8" w:type="dxa"/>
          </w:tcPr>
          <w:p w:rsidR="00844773" w:rsidRPr="00A6393E" w:rsidRDefault="00754299" w:rsidP="0084477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 xml:space="preserve">Running the race of life </w:t>
            </w:r>
          </w:p>
          <w:p w:rsidR="00754299" w:rsidRPr="00A6393E" w:rsidRDefault="00DB49A5" w:rsidP="0084477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Perseverance</w:t>
            </w:r>
          </w:p>
        </w:tc>
        <w:tc>
          <w:tcPr>
            <w:tcW w:w="2346" w:type="dxa"/>
          </w:tcPr>
          <w:p w:rsidR="0045574F" w:rsidRPr="00A6393E" w:rsidRDefault="00754299" w:rsidP="00872254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Running the race of life</w:t>
            </w:r>
          </w:p>
        </w:tc>
        <w:tc>
          <w:tcPr>
            <w:tcW w:w="2346" w:type="dxa"/>
          </w:tcPr>
          <w:p w:rsidR="00844773" w:rsidRPr="00A6393E" w:rsidRDefault="00844773" w:rsidP="0084477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792472" w:rsidRPr="00A6393E">
              <w:rPr>
                <w:rFonts w:ascii="Comic Sans MS" w:hAnsi="Comic Sans MS" w:cstheme="minorHAnsi"/>
                <w:sz w:val="18"/>
                <w:szCs w:val="18"/>
              </w:rPr>
              <w:t>Class prayer and praise</w:t>
            </w:r>
          </w:p>
        </w:tc>
        <w:tc>
          <w:tcPr>
            <w:tcW w:w="2346" w:type="dxa"/>
          </w:tcPr>
          <w:p w:rsidR="0045574F" w:rsidRPr="00A6393E" w:rsidRDefault="00754299" w:rsidP="0084477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Running the race of life</w:t>
            </w:r>
          </w:p>
        </w:tc>
        <w:tc>
          <w:tcPr>
            <w:tcW w:w="2346" w:type="dxa"/>
          </w:tcPr>
          <w:p w:rsidR="0045574F" w:rsidRPr="00A6393E" w:rsidRDefault="00754299" w:rsidP="0084477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 xml:space="preserve">Perseverance </w:t>
            </w:r>
          </w:p>
        </w:tc>
        <w:tc>
          <w:tcPr>
            <w:tcW w:w="2347" w:type="dxa"/>
          </w:tcPr>
          <w:p w:rsidR="006E05F9" w:rsidRPr="00A6393E" w:rsidRDefault="00DB49A5" w:rsidP="00844773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No video this week </w:t>
            </w:r>
          </w:p>
          <w:p w:rsidR="00844773" w:rsidRPr="00A6393E" w:rsidRDefault="00844773" w:rsidP="00844773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Class celebration of achievement</w:t>
            </w:r>
          </w:p>
        </w:tc>
      </w:tr>
      <w:tr w:rsidR="00792472" w:rsidRPr="00A6393E" w:rsidTr="00A6393E">
        <w:trPr>
          <w:trHeight w:val="2387"/>
        </w:trPr>
        <w:tc>
          <w:tcPr>
            <w:tcW w:w="1277" w:type="dxa"/>
          </w:tcPr>
          <w:p w:rsidR="000A4E6F" w:rsidRPr="00A6393E" w:rsidRDefault="000A4E6F" w:rsidP="000A4E6F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Week 2</w:t>
            </w:r>
          </w:p>
          <w:p w:rsidR="000A4E6F" w:rsidRPr="00A6393E" w:rsidRDefault="00872254" w:rsidP="000A4E6F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14/6</w:t>
            </w:r>
            <w:r w:rsidR="000A4E6F" w:rsidRPr="00A6393E">
              <w:rPr>
                <w:rFonts w:ascii="Comic Sans MS" w:hAnsi="Comic Sans MS"/>
                <w:sz w:val="18"/>
                <w:szCs w:val="18"/>
              </w:rPr>
              <w:t>/21</w:t>
            </w:r>
          </w:p>
          <w:p w:rsidR="000A4E6F" w:rsidRPr="00A6393E" w:rsidRDefault="000A4E6F" w:rsidP="000A4E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A4E6F" w:rsidRPr="00A6393E" w:rsidRDefault="000A4E6F" w:rsidP="000A4E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A4E6F" w:rsidRPr="00A6393E" w:rsidRDefault="000A4E6F" w:rsidP="000A4E6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8" w:type="dxa"/>
          </w:tcPr>
          <w:p w:rsidR="000A4E6F" w:rsidRPr="00A6393E" w:rsidRDefault="00754299" w:rsidP="000A4E6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Keeping going against all odds</w:t>
            </w:r>
          </w:p>
          <w:p w:rsidR="000A4E6F" w:rsidRPr="00A6393E" w:rsidRDefault="000A4E6F" w:rsidP="000A4E6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346" w:type="dxa"/>
          </w:tcPr>
          <w:p w:rsidR="006E05F9" w:rsidRPr="00A6393E" w:rsidRDefault="00754299" w:rsidP="000A4E6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 xml:space="preserve">Perseverance </w:t>
            </w:r>
          </w:p>
        </w:tc>
        <w:tc>
          <w:tcPr>
            <w:tcW w:w="2346" w:type="dxa"/>
          </w:tcPr>
          <w:p w:rsidR="000A4E6F" w:rsidRPr="00A6393E" w:rsidRDefault="00792472" w:rsidP="00FD6A90">
            <w:pPr>
              <w:tabs>
                <w:tab w:val="center" w:pos="4513"/>
                <w:tab w:val="right" w:pos="9026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Class prayer and praise</w:t>
            </w:r>
          </w:p>
        </w:tc>
        <w:tc>
          <w:tcPr>
            <w:tcW w:w="2346" w:type="dxa"/>
          </w:tcPr>
          <w:p w:rsidR="000A22CC" w:rsidRPr="00A6393E" w:rsidRDefault="00754299" w:rsidP="000A4E6F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 xml:space="preserve">Refuges -  </w:t>
            </w:r>
            <w:r w:rsidRPr="00A6393E">
              <w:rPr>
                <w:rFonts w:ascii="Comic Sans MS" w:hAnsi="Comic Sans MS"/>
                <w:color w:val="000000" w:themeColor="text1"/>
                <w:sz w:val="18"/>
                <w:szCs w:val="18"/>
              </w:rPr>
              <w:t>KS2 Refugees today</w:t>
            </w:r>
          </w:p>
          <w:p w:rsidR="00754299" w:rsidRPr="00A6393E" w:rsidRDefault="00754299" w:rsidP="000A4E6F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:rsidR="00754299" w:rsidRPr="00A6393E" w:rsidRDefault="00754299" w:rsidP="000A4E6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000000" w:themeColor="text1"/>
                <w:sz w:val="18"/>
                <w:szCs w:val="18"/>
              </w:rPr>
              <w:t>KS1 - The shepherd who persevered (I’ve lost my sheep)</w:t>
            </w:r>
          </w:p>
          <w:p w:rsidR="007B5797" w:rsidRPr="00A6393E" w:rsidRDefault="007B5797" w:rsidP="000A4E6F">
            <w:pPr>
              <w:rPr>
                <w:rFonts w:ascii="Comic Sans MS" w:hAnsi="Comic Sans MS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346" w:type="dxa"/>
          </w:tcPr>
          <w:p w:rsidR="00792472" w:rsidRPr="00A6393E" w:rsidRDefault="00792472" w:rsidP="000A4E6F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Succeeding against the odds</w:t>
            </w:r>
          </w:p>
          <w:p w:rsidR="00FF05FF" w:rsidRPr="00A6393E" w:rsidRDefault="00754299" w:rsidP="000A4E6F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 xml:space="preserve">Olympians </w:t>
            </w:r>
          </w:p>
          <w:p w:rsidR="00754299" w:rsidRPr="00A6393E" w:rsidRDefault="00754299" w:rsidP="00754299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Paralympian’s -  choose an athlete from the last </w:t>
            </w:r>
          </w:p>
          <w:p w:rsidR="00754299" w:rsidRPr="00A6393E" w:rsidRDefault="00754299" w:rsidP="00754299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000000" w:themeColor="text1"/>
                <w:sz w:val="18"/>
                <w:szCs w:val="18"/>
              </w:rPr>
              <w:t>Or</w:t>
            </w:r>
          </w:p>
          <w:p w:rsidR="00754299" w:rsidRPr="00A6393E" w:rsidRDefault="00754299" w:rsidP="00754299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000000" w:themeColor="text1"/>
                <w:sz w:val="18"/>
                <w:szCs w:val="18"/>
              </w:rPr>
              <w:t>Bethany Hamilton-surfer</w:t>
            </w:r>
          </w:p>
          <w:p w:rsidR="00754299" w:rsidRPr="00A6393E" w:rsidRDefault="00754299" w:rsidP="00754299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000000" w:themeColor="text1"/>
                <w:sz w:val="18"/>
                <w:szCs w:val="18"/>
              </w:rPr>
              <w:t>Stephen Hawkins</w:t>
            </w:r>
          </w:p>
          <w:p w:rsidR="00754299" w:rsidRPr="00A6393E" w:rsidRDefault="00754299" w:rsidP="00754299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Nick </w:t>
            </w:r>
            <w:proofErr w:type="spellStart"/>
            <w:r w:rsidRPr="00A6393E">
              <w:rPr>
                <w:rFonts w:ascii="Comic Sans MS" w:hAnsi="Comic Sans MS"/>
                <w:color w:val="000000" w:themeColor="text1"/>
                <w:sz w:val="18"/>
                <w:szCs w:val="18"/>
              </w:rPr>
              <w:t>Vujicic</w:t>
            </w:r>
            <w:proofErr w:type="spellEnd"/>
          </w:p>
          <w:p w:rsidR="00FF05FF" w:rsidRPr="00A6393E" w:rsidRDefault="00754299" w:rsidP="000A4E6F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000000" w:themeColor="text1"/>
                <w:sz w:val="18"/>
                <w:szCs w:val="18"/>
              </w:rPr>
              <w:t>Or any other famous Christian who</w:t>
            </w:r>
            <w:r w:rsidR="00792472" w:rsidRPr="00A6393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has succeeded against all odds</w:t>
            </w:r>
          </w:p>
        </w:tc>
        <w:tc>
          <w:tcPr>
            <w:tcW w:w="2347" w:type="dxa"/>
          </w:tcPr>
          <w:p w:rsidR="000A4E6F" w:rsidRPr="00A6393E" w:rsidRDefault="000A4E6F" w:rsidP="000A4E6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FF0000"/>
                <w:sz w:val="18"/>
                <w:szCs w:val="18"/>
              </w:rPr>
              <w:t xml:space="preserve">Chris –Video –Books of the Bible </w:t>
            </w:r>
          </w:p>
          <w:p w:rsidR="006E05F9" w:rsidRPr="00A6393E" w:rsidRDefault="006E05F9" w:rsidP="000A4E6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0A4E6F" w:rsidRPr="00A6393E" w:rsidRDefault="000A4E6F" w:rsidP="000A4E6F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Class celebration of achievement</w:t>
            </w:r>
          </w:p>
        </w:tc>
      </w:tr>
      <w:tr w:rsidR="00792472" w:rsidRPr="00A6393E" w:rsidTr="00A6393E">
        <w:trPr>
          <w:trHeight w:val="1020"/>
        </w:trPr>
        <w:tc>
          <w:tcPr>
            <w:tcW w:w="1277" w:type="dxa"/>
          </w:tcPr>
          <w:p w:rsidR="000A4E6F" w:rsidRPr="00A6393E" w:rsidRDefault="000A4E6F" w:rsidP="000A4E6F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Week 3</w:t>
            </w:r>
          </w:p>
          <w:p w:rsidR="000A4E6F" w:rsidRPr="00A6393E" w:rsidRDefault="00872254" w:rsidP="000A4E6F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21/6</w:t>
            </w:r>
            <w:r w:rsidR="000A4E6F" w:rsidRPr="00A6393E">
              <w:rPr>
                <w:rFonts w:ascii="Comic Sans MS" w:hAnsi="Comic Sans MS"/>
                <w:sz w:val="18"/>
                <w:szCs w:val="18"/>
              </w:rPr>
              <w:t>/21</w:t>
            </w:r>
          </w:p>
        </w:tc>
        <w:tc>
          <w:tcPr>
            <w:tcW w:w="1848" w:type="dxa"/>
          </w:tcPr>
          <w:p w:rsidR="000A4E6F" w:rsidRPr="00A6393E" w:rsidRDefault="00754299" w:rsidP="000A4E6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Encouraging others to keep going/</w:t>
            </w:r>
          </w:p>
          <w:p w:rsidR="000A4E6F" w:rsidRPr="00A6393E" w:rsidRDefault="00754299" w:rsidP="000A4E6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Meeting a personal challenge</w:t>
            </w:r>
          </w:p>
        </w:tc>
        <w:tc>
          <w:tcPr>
            <w:tcW w:w="2346" w:type="dxa"/>
          </w:tcPr>
          <w:p w:rsidR="00651197" w:rsidRPr="00A6393E" w:rsidRDefault="00754299" w:rsidP="000A22CC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Meeting Personal Challenge</w:t>
            </w:r>
          </w:p>
        </w:tc>
        <w:tc>
          <w:tcPr>
            <w:tcW w:w="2346" w:type="dxa"/>
          </w:tcPr>
          <w:p w:rsidR="000A4E6F" w:rsidRPr="00A6393E" w:rsidRDefault="00754299" w:rsidP="00754299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000000" w:themeColor="text1"/>
                <w:sz w:val="18"/>
                <w:szCs w:val="18"/>
              </w:rPr>
              <w:t>Encouraging others to keep going</w:t>
            </w:r>
          </w:p>
        </w:tc>
        <w:tc>
          <w:tcPr>
            <w:tcW w:w="2346" w:type="dxa"/>
          </w:tcPr>
          <w:p w:rsidR="00651197" w:rsidRPr="00A6393E" w:rsidRDefault="00754299" w:rsidP="000A22CC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Perseverance and self-belief</w:t>
            </w:r>
          </w:p>
        </w:tc>
        <w:tc>
          <w:tcPr>
            <w:tcW w:w="2346" w:type="dxa"/>
          </w:tcPr>
          <w:p w:rsidR="006E05F9" w:rsidRPr="00A6393E" w:rsidRDefault="00754299" w:rsidP="000A4E6F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 xml:space="preserve">Perseverance Track </w:t>
            </w:r>
          </w:p>
        </w:tc>
        <w:tc>
          <w:tcPr>
            <w:tcW w:w="2347" w:type="dxa"/>
          </w:tcPr>
          <w:p w:rsidR="006E05F9" w:rsidRPr="00A6393E" w:rsidRDefault="000A4E6F" w:rsidP="000A4E6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FF0000"/>
                <w:sz w:val="18"/>
                <w:szCs w:val="18"/>
              </w:rPr>
              <w:t xml:space="preserve">Chris –Video –Books of the Bible </w:t>
            </w:r>
            <w:r w:rsidR="006E2091" w:rsidRPr="00A6393E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</w:p>
          <w:p w:rsidR="000A4E6F" w:rsidRPr="00A6393E" w:rsidRDefault="000A4E6F" w:rsidP="000A4E6F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Class celebration of achievement</w:t>
            </w:r>
          </w:p>
        </w:tc>
      </w:tr>
      <w:tr w:rsidR="00792472" w:rsidRPr="00A6393E" w:rsidTr="00A6393E">
        <w:trPr>
          <w:trHeight w:val="1009"/>
        </w:trPr>
        <w:tc>
          <w:tcPr>
            <w:tcW w:w="1277" w:type="dxa"/>
          </w:tcPr>
          <w:p w:rsidR="000A4E6F" w:rsidRPr="00A6393E" w:rsidRDefault="000A4E6F" w:rsidP="000A4E6F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Week 4</w:t>
            </w:r>
          </w:p>
          <w:p w:rsidR="000A4E6F" w:rsidRPr="00A6393E" w:rsidRDefault="00872254" w:rsidP="000A4E6F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28/6/</w:t>
            </w:r>
            <w:r w:rsidR="000A4E6F" w:rsidRPr="00A6393E">
              <w:rPr>
                <w:rFonts w:ascii="Comic Sans MS" w:hAnsi="Comic Sans MS"/>
                <w:sz w:val="18"/>
                <w:szCs w:val="18"/>
              </w:rPr>
              <w:t>21</w:t>
            </w:r>
          </w:p>
          <w:p w:rsidR="000A4E6F" w:rsidRPr="00A6393E" w:rsidRDefault="000A4E6F" w:rsidP="000A4E6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8" w:type="dxa"/>
          </w:tcPr>
          <w:p w:rsidR="000A4E6F" w:rsidRPr="00A6393E" w:rsidRDefault="008E7ADC" w:rsidP="008E7ADC">
            <w:pPr>
              <w:ind w:left="720" w:hanging="720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 xml:space="preserve">Justice </w:t>
            </w:r>
          </w:p>
        </w:tc>
        <w:tc>
          <w:tcPr>
            <w:tcW w:w="2346" w:type="dxa"/>
          </w:tcPr>
          <w:p w:rsidR="00A6393E" w:rsidRDefault="008E7ADC" w:rsidP="00A6393E">
            <w:pPr>
              <w:ind w:left="720" w:hanging="720"/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 xml:space="preserve">Introduce </w:t>
            </w:r>
          </w:p>
          <w:p w:rsidR="00A6393E" w:rsidRDefault="00A6393E" w:rsidP="00A6393E">
            <w:pPr>
              <w:ind w:left="720" w:hanging="7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Justice and keeping</w:t>
            </w:r>
          </w:p>
          <w:p w:rsidR="008E7ADC" w:rsidRPr="00A6393E" w:rsidRDefault="00A6393E" w:rsidP="00A6393E">
            <w:pPr>
              <w:ind w:left="720" w:hanging="720"/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God’s rules</w:t>
            </w:r>
          </w:p>
          <w:p w:rsidR="000A4E6F" w:rsidRPr="00A6393E" w:rsidRDefault="000A4E6F" w:rsidP="00A6393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46" w:type="dxa"/>
          </w:tcPr>
          <w:p w:rsidR="000A4E6F" w:rsidRPr="00A6393E" w:rsidRDefault="000A4E6F" w:rsidP="000A4E6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Class prayer and praise</w:t>
            </w:r>
          </w:p>
          <w:p w:rsidR="000A4E6F" w:rsidRPr="00A6393E" w:rsidRDefault="000A4E6F" w:rsidP="000A4E6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46" w:type="dxa"/>
          </w:tcPr>
          <w:p w:rsidR="00651197" w:rsidRPr="00A6393E" w:rsidRDefault="00C468AF" w:rsidP="000A4E6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Justice and rules for living</w:t>
            </w:r>
          </w:p>
          <w:p w:rsidR="00651197" w:rsidRPr="00A6393E" w:rsidRDefault="00651197" w:rsidP="000A4E6F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46" w:type="dxa"/>
          </w:tcPr>
          <w:p w:rsidR="006E05F9" w:rsidRPr="00A6393E" w:rsidRDefault="006E05F9" w:rsidP="000A4E6F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468AF" w:rsidRPr="00A6393E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 xml:space="preserve">Justice and rules for living </w:t>
            </w:r>
          </w:p>
        </w:tc>
        <w:tc>
          <w:tcPr>
            <w:tcW w:w="2347" w:type="dxa"/>
          </w:tcPr>
          <w:p w:rsidR="006E05F9" w:rsidRPr="00A6393E" w:rsidRDefault="000A4E6F" w:rsidP="000A4E6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FF0000"/>
                <w:sz w:val="18"/>
                <w:szCs w:val="18"/>
              </w:rPr>
              <w:t xml:space="preserve">Chris –Video –Books of the Bible </w:t>
            </w:r>
            <w:r w:rsidR="006D0E07" w:rsidRPr="00A6393E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</w:p>
          <w:p w:rsidR="000A4E6F" w:rsidRPr="00A6393E" w:rsidRDefault="000A4E6F" w:rsidP="000A4E6F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Class celebration of achievement</w:t>
            </w:r>
          </w:p>
        </w:tc>
      </w:tr>
      <w:tr w:rsidR="00792472" w:rsidRPr="00A6393E" w:rsidTr="00A6393E">
        <w:tc>
          <w:tcPr>
            <w:tcW w:w="1277" w:type="dxa"/>
          </w:tcPr>
          <w:p w:rsidR="000A4E6F" w:rsidRPr="00A6393E" w:rsidRDefault="000A4E6F" w:rsidP="000A4E6F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Week 5</w:t>
            </w:r>
          </w:p>
          <w:p w:rsidR="000A4E6F" w:rsidRPr="00A6393E" w:rsidRDefault="00872254" w:rsidP="000A4E6F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5/7</w:t>
            </w:r>
            <w:r w:rsidR="000A4E6F" w:rsidRPr="00A6393E">
              <w:rPr>
                <w:rFonts w:ascii="Comic Sans MS" w:hAnsi="Comic Sans MS"/>
                <w:sz w:val="18"/>
                <w:szCs w:val="18"/>
              </w:rPr>
              <w:t>21</w:t>
            </w:r>
          </w:p>
        </w:tc>
        <w:tc>
          <w:tcPr>
            <w:tcW w:w="1848" w:type="dxa"/>
          </w:tcPr>
          <w:p w:rsidR="000A4E6F" w:rsidRPr="00A6393E" w:rsidRDefault="002244E7" w:rsidP="00A6393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Making wise decisions</w:t>
            </w:r>
          </w:p>
        </w:tc>
        <w:tc>
          <w:tcPr>
            <w:tcW w:w="2346" w:type="dxa"/>
          </w:tcPr>
          <w:p w:rsidR="00E64528" w:rsidRPr="00A6393E" w:rsidRDefault="002244E7" w:rsidP="000A4E6F">
            <w:pPr>
              <w:pStyle w:val="NormalWeb"/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 xml:space="preserve">Justice- making wise decisions </w:t>
            </w:r>
          </w:p>
        </w:tc>
        <w:tc>
          <w:tcPr>
            <w:tcW w:w="2346" w:type="dxa"/>
          </w:tcPr>
          <w:p w:rsidR="000A4E6F" w:rsidRPr="00A6393E" w:rsidRDefault="000A4E6F" w:rsidP="000A4E6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Class prayer and praise</w:t>
            </w:r>
          </w:p>
          <w:p w:rsidR="000A4E6F" w:rsidRPr="00A6393E" w:rsidRDefault="000A4E6F" w:rsidP="000A4E6F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</w:tc>
        <w:tc>
          <w:tcPr>
            <w:tcW w:w="2346" w:type="dxa"/>
          </w:tcPr>
          <w:p w:rsidR="00E64528" w:rsidRPr="00A6393E" w:rsidRDefault="00DB49A5" w:rsidP="000A4E6F">
            <w:pPr>
              <w:pStyle w:val="NormalWeb"/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 xml:space="preserve">People who show God’s love in action </w:t>
            </w:r>
          </w:p>
        </w:tc>
        <w:tc>
          <w:tcPr>
            <w:tcW w:w="2346" w:type="dxa"/>
          </w:tcPr>
          <w:p w:rsidR="00E64528" w:rsidRPr="00A6393E" w:rsidRDefault="00E64528" w:rsidP="00DB49A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DB49A5" w:rsidRPr="00A6393E">
              <w:rPr>
                <w:rFonts w:ascii="Comic Sans MS" w:hAnsi="Comic Sans MS" w:cstheme="minorHAnsi"/>
                <w:sz w:val="18"/>
                <w:szCs w:val="18"/>
              </w:rPr>
              <w:t>People who show God’s love in action</w:t>
            </w:r>
          </w:p>
        </w:tc>
        <w:tc>
          <w:tcPr>
            <w:tcW w:w="2347" w:type="dxa"/>
          </w:tcPr>
          <w:p w:rsidR="006E05F9" w:rsidRPr="00A6393E" w:rsidRDefault="000A4E6F" w:rsidP="000A4E6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FF0000"/>
                <w:sz w:val="18"/>
                <w:szCs w:val="18"/>
              </w:rPr>
              <w:t>Chris –Video –Books of the Bible</w:t>
            </w:r>
          </w:p>
          <w:p w:rsidR="000A4E6F" w:rsidRPr="00A6393E" w:rsidRDefault="000A4E6F" w:rsidP="000A4E6F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Class celebration of achievement</w:t>
            </w:r>
          </w:p>
        </w:tc>
      </w:tr>
      <w:tr w:rsidR="00792472" w:rsidRPr="00A6393E" w:rsidTr="00A6393E">
        <w:tc>
          <w:tcPr>
            <w:tcW w:w="1277" w:type="dxa"/>
          </w:tcPr>
          <w:p w:rsidR="000A4E6F" w:rsidRPr="00A6393E" w:rsidRDefault="000A4E6F" w:rsidP="000A4E6F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 xml:space="preserve"> Week 6</w:t>
            </w:r>
          </w:p>
          <w:p w:rsidR="000A4E6F" w:rsidRPr="00A6393E" w:rsidRDefault="00872254" w:rsidP="000A4E6F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12/7/</w:t>
            </w:r>
            <w:r w:rsidR="000A4E6F" w:rsidRPr="00A6393E">
              <w:rPr>
                <w:rFonts w:ascii="Comic Sans MS" w:hAnsi="Comic Sans MS"/>
                <w:sz w:val="18"/>
                <w:szCs w:val="18"/>
              </w:rPr>
              <w:t>21</w:t>
            </w:r>
          </w:p>
          <w:p w:rsidR="000A4E6F" w:rsidRPr="00A6393E" w:rsidRDefault="000A4E6F" w:rsidP="000A4E6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8" w:type="dxa"/>
          </w:tcPr>
          <w:p w:rsidR="000A4E6F" w:rsidRPr="00A6393E" w:rsidRDefault="00C468AF" w:rsidP="00872254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 xml:space="preserve">See God’s love in action </w:t>
            </w:r>
            <w:r w:rsidR="00D1516D" w:rsidRPr="00A6393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46" w:type="dxa"/>
          </w:tcPr>
          <w:p w:rsidR="000A4E6F" w:rsidRPr="00A6393E" w:rsidRDefault="00D1516D" w:rsidP="000A4E6F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 xml:space="preserve">Treating people fairly </w:t>
            </w:r>
          </w:p>
        </w:tc>
        <w:tc>
          <w:tcPr>
            <w:tcW w:w="2346" w:type="dxa"/>
          </w:tcPr>
          <w:p w:rsidR="000A4E6F" w:rsidRPr="00A6393E" w:rsidRDefault="000A4E6F" w:rsidP="000A4E6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Class prayer and praise</w:t>
            </w:r>
          </w:p>
          <w:p w:rsidR="000A4E6F" w:rsidRPr="00A6393E" w:rsidRDefault="000A4E6F" w:rsidP="000A4E6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6" w:type="dxa"/>
          </w:tcPr>
          <w:p w:rsidR="00C468AF" w:rsidRPr="00A6393E" w:rsidRDefault="00C468AF" w:rsidP="000A4E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468AF" w:rsidRPr="00A6393E" w:rsidRDefault="00C468AF" w:rsidP="000A4E6F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I’s not fair</w:t>
            </w:r>
          </w:p>
        </w:tc>
        <w:tc>
          <w:tcPr>
            <w:tcW w:w="2346" w:type="dxa"/>
          </w:tcPr>
          <w:p w:rsidR="000A4E6F" w:rsidRPr="00A6393E" w:rsidRDefault="00FD6A90" w:rsidP="000A4E6F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 xml:space="preserve">Leavers Service 2.00pm </w:t>
            </w:r>
          </w:p>
        </w:tc>
        <w:tc>
          <w:tcPr>
            <w:tcW w:w="2347" w:type="dxa"/>
          </w:tcPr>
          <w:p w:rsidR="000A4E6F" w:rsidRPr="00A6393E" w:rsidRDefault="000A4E6F" w:rsidP="000A4E6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FF0000"/>
                <w:sz w:val="18"/>
                <w:szCs w:val="18"/>
              </w:rPr>
              <w:t>Chris –Video –Books of the Bible</w:t>
            </w:r>
          </w:p>
          <w:p w:rsidR="000A4E6F" w:rsidRPr="00A6393E" w:rsidRDefault="000A4E6F" w:rsidP="000A4E6F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Class celebration of achievement</w:t>
            </w:r>
          </w:p>
        </w:tc>
      </w:tr>
    </w:tbl>
    <w:p w:rsidR="003B48E1" w:rsidRDefault="003B48E1">
      <w:pPr>
        <w:rPr>
          <w:rFonts w:ascii="Comic Sans MS" w:hAnsi="Comic Sans MS"/>
          <w:sz w:val="18"/>
          <w:szCs w:val="18"/>
        </w:rPr>
      </w:pPr>
    </w:p>
    <w:tbl>
      <w:tblPr>
        <w:tblStyle w:val="TableGrid"/>
        <w:tblW w:w="1513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06"/>
        <w:gridCol w:w="1613"/>
        <w:gridCol w:w="2404"/>
        <w:gridCol w:w="2404"/>
        <w:gridCol w:w="2404"/>
        <w:gridCol w:w="2404"/>
        <w:gridCol w:w="2404"/>
      </w:tblGrid>
      <w:tr w:rsidR="00A6393E" w:rsidRPr="00A6393E" w:rsidTr="007F276D">
        <w:trPr>
          <w:trHeight w:val="416"/>
        </w:trPr>
        <w:tc>
          <w:tcPr>
            <w:tcW w:w="1506" w:type="dxa"/>
            <w:shd w:val="clear" w:color="auto" w:fill="C6D9F1" w:themeFill="text2" w:themeFillTint="33"/>
          </w:tcPr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lastRenderedPageBreak/>
              <w:t>Summer 1 2021</w:t>
            </w:r>
          </w:p>
        </w:tc>
        <w:tc>
          <w:tcPr>
            <w:tcW w:w="1613" w:type="dxa"/>
            <w:shd w:val="clear" w:color="auto" w:fill="C6D9F1" w:themeFill="text2" w:themeFillTint="33"/>
          </w:tcPr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 xml:space="preserve">.Themes </w:t>
            </w:r>
          </w:p>
        </w:tc>
        <w:tc>
          <w:tcPr>
            <w:tcW w:w="2404" w:type="dxa"/>
            <w:shd w:val="clear" w:color="auto" w:fill="C6D9F1" w:themeFill="text2" w:themeFillTint="33"/>
          </w:tcPr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Monday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 xml:space="preserve">Tuesday 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Wednesday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shd w:val="clear" w:color="auto" w:fill="C6D9F1" w:themeFill="text2" w:themeFillTint="33"/>
          </w:tcPr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Thursday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 xml:space="preserve">Friday 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A6393E" w:rsidRPr="00A6393E" w:rsidTr="007F276D">
        <w:trPr>
          <w:trHeight w:val="1787"/>
        </w:trPr>
        <w:tc>
          <w:tcPr>
            <w:tcW w:w="1506" w:type="dxa"/>
          </w:tcPr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Week 1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12/4/21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13" w:type="dxa"/>
          </w:tcPr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He is Risen</w:t>
            </w: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The story of the Resurrection.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 </w:t>
            </w:r>
            <w:r w:rsidRPr="00A6393E">
              <w:rPr>
                <w:rFonts w:ascii="Comic Sans MS" w:hAnsi="Comic Sans MS" w:cstheme="minorHAnsi"/>
                <w:sz w:val="18"/>
                <w:szCs w:val="18"/>
              </w:rPr>
              <w:t>John 20v11-18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Pr="00A6393E">
              <w:rPr>
                <w:rFonts w:ascii="Comic Sans MS" w:hAnsi="Comic Sans MS" w:cstheme="minorHAnsi"/>
                <w:sz w:val="18"/>
                <w:szCs w:val="18"/>
              </w:rPr>
              <w:t>BFB pg198</w:t>
            </w:r>
          </w:p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In folder</w:t>
            </w:r>
          </w:p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A6393E" w:rsidRPr="00A6393E" w:rsidRDefault="00A6393E" w:rsidP="00CD628A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b/>
                <w:sz w:val="18"/>
                <w:szCs w:val="18"/>
              </w:rPr>
              <w:t>Duke of Edinburgh - remembrance 11.00am</w:t>
            </w: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 xml:space="preserve"> Class prayer and praise</w:t>
            </w:r>
          </w:p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 xml:space="preserve">Time for class issues/problems/prayers etc. </w:t>
            </w:r>
          </w:p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Jesus appears to his disciples (Doubting Thomas BFB pg202)</w:t>
            </w:r>
          </w:p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John 20v19-29</w:t>
            </w:r>
          </w:p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In folder</w:t>
            </w: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 xml:space="preserve">At Lake Galilee BFB </w:t>
            </w:r>
            <w:proofErr w:type="spellStart"/>
            <w:r w:rsidRPr="00A6393E">
              <w:rPr>
                <w:rFonts w:ascii="Comic Sans MS" w:hAnsi="Comic Sans MS" w:cstheme="minorHAnsi"/>
                <w:sz w:val="18"/>
                <w:szCs w:val="18"/>
              </w:rPr>
              <w:t>pg</w:t>
            </w:r>
            <w:proofErr w:type="spellEnd"/>
            <w:r w:rsidR="007F276D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Pr="00A6393E">
              <w:rPr>
                <w:rFonts w:ascii="Comic Sans MS" w:hAnsi="Comic Sans MS" w:cstheme="minorHAnsi"/>
                <w:sz w:val="18"/>
                <w:szCs w:val="18"/>
              </w:rPr>
              <w:t>204</w:t>
            </w:r>
          </w:p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Jesus appears on the beach John 21v1-14</w:t>
            </w:r>
          </w:p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In folder</w:t>
            </w: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FF0000"/>
                <w:sz w:val="18"/>
                <w:szCs w:val="18"/>
              </w:rPr>
              <w:t xml:space="preserve">Chris –Video –Books of the Bible 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Class celebration of achievement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A6393E" w:rsidRPr="00A6393E" w:rsidTr="007F276D">
        <w:trPr>
          <w:trHeight w:val="1826"/>
        </w:trPr>
        <w:tc>
          <w:tcPr>
            <w:tcW w:w="1506" w:type="dxa"/>
          </w:tcPr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Week 2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19/4/21</w:t>
            </w:r>
          </w:p>
        </w:tc>
        <w:tc>
          <w:tcPr>
            <w:tcW w:w="1613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British Values connected to the Bible</w:t>
            </w: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 xml:space="preserve">British Values and what they mean. </w:t>
            </w:r>
            <w:r>
              <w:rPr>
                <w:rFonts w:ascii="Comic Sans MS" w:hAnsi="Comic Sans MS" w:cstheme="minorHAnsi"/>
                <w:sz w:val="18"/>
                <w:szCs w:val="18"/>
              </w:rPr>
              <w:t>I</w:t>
            </w:r>
            <w:r w:rsidRPr="00A6393E">
              <w:rPr>
                <w:rFonts w:ascii="Comic Sans MS" w:hAnsi="Comic Sans MS" w:cstheme="minorHAnsi"/>
                <w:sz w:val="18"/>
                <w:szCs w:val="18"/>
              </w:rPr>
              <w:t>dentify ways in which they think these values connect with our Christian values and teaching in the Bible.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Pr="00A6393E">
              <w:rPr>
                <w:rFonts w:ascii="Comic Sans MS" w:hAnsi="Comic Sans MS" w:cstheme="minorHAnsi"/>
                <w:sz w:val="18"/>
                <w:szCs w:val="18"/>
              </w:rPr>
              <w:t>Use Matthew 7v12 as your first example</w:t>
            </w: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Class prayer and praise</w:t>
            </w:r>
          </w:p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 xml:space="preserve">Time for class issues/problems/prayers </w:t>
            </w:r>
            <w:proofErr w:type="spellStart"/>
            <w:r w:rsidRPr="00A6393E">
              <w:rPr>
                <w:rFonts w:ascii="Comic Sans MS" w:hAnsi="Comic Sans MS" w:cstheme="minorHAnsi"/>
                <w:sz w:val="18"/>
                <w:szCs w:val="18"/>
              </w:rPr>
              <w:t>etc</w:t>
            </w:r>
            <w:proofErr w:type="spellEnd"/>
            <w:r w:rsidRPr="00A6393E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A6393E" w:rsidRDefault="00A6393E" w:rsidP="00A6393E">
            <w:pPr>
              <w:tabs>
                <w:tab w:val="center" w:pos="4513"/>
                <w:tab w:val="right" w:pos="9026"/>
              </w:tabs>
              <w:rPr>
                <w:rFonts w:ascii="Comic Sans MS" w:eastAsia="Calibri" w:hAnsi="Comic Sans MS" w:cs="Open Sans"/>
                <w:b/>
                <w:bCs/>
                <w:sz w:val="18"/>
                <w:szCs w:val="18"/>
              </w:rPr>
            </w:pPr>
            <w:r>
              <w:rPr>
                <w:rFonts w:ascii="Comic Sans MS" w:eastAsia="Calibri" w:hAnsi="Comic Sans MS" w:cs="Open Sans"/>
                <w:b/>
                <w:bCs/>
                <w:sz w:val="18"/>
                <w:szCs w:val="18"/>
              </w:rPr>
              <w:t>Worship Together</w:t>
            </w:r>
          </w:p>
          <w:p w:rsidR="00A6393E" w:rsidRPr="007F276D" w:rsidRDefault="00A6393E" w:rsidP="007F276D">
            <w:pPr>
              <w:tabs>
                <w:tab w:val="center" w:pos="4513"/>
                <w:tab w:val="right" w:pos="9026"/>
              </w:tabs>
              <w:rPr>
                <w:rFonts w:ascii="Comic Sans MS" w:eastAsia="Calibri" w:hAnsi="Comic Sans MS" w:cs="Open Sans"/>
                <w:b/>
                <w:bCs/>
                <w:sz w:val="18"/>
                <w:szCs w:val="18"/>
              </w:rPr>
            </w:pPr>
            <w:r w:rsidRPr="00A6393E">
              <w:rPr>
                <w:rFonts w:ascii="Comic Sans MS" w:eastAsia="Calibri" w:hAnsi="Comic Sans MS" w:cs="Open Sans"/>
                <w:b/>
                <w:bCs/>
                <w:sz w:val="18"/>
                <w:szCs w:val="18"/>
              </w:rPr>
              <w:t xml:space="preserve">Across the Diocese </w:t>
            </w: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 xml:space="preserve">Rule of Law and its link to the New </w:t>
            </w:r>
            <w:r>
              <w:rPr>
                <w:rFonts w:ascii="Comic Sans MS" w:hAnsi="Comic Sans MS" w:cstheme="minorHAnsi"/>
                <w:sz w:val="18"/>
                <w:szCs w:val="18"/>
              </w:rPr>
              <w:t>C</w:t>
            </w:r>
            <w:r w:rsidRPr="00A6393E">
              <w:rPr>
                <w:rFonts w:ascii="Comic Sans MS" w:hAnsi="Comic Sans MS" w:cstheme="minorHAnsi"/>
                <w:sz w:val="18"/>
                <w:szCs w:val="18"/>
              </w:rPr>
              <w:t>ommandment given by Jesus. Which came first? Which one is most important, the laws of society or the laws given by Jesus?</w:t>
            </w:r>
          </w:p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 xml:space="preserve">Community </w:t>
            </w: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Hope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</w:p>
          <w:p w:rsidR="00A6393E" w:rsidRPr="00A6393E" w:rsidRDefault="00A6393E" w:rsidP="00CD628A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</w:p>
          <w:p w:rsidR="00A6393E" w:rsidRPr="00A6393E" w:rsidRDefault="00A6393E" w:rsidP="00CD628A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</w:p>
          <w:p w:rsidR="00A6393E" w:rsidRPr="00A6393E" w:rsidRDefault="00A6393E" w:rsidP="00CD628A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FF0000"/>
                <w:sz w:val="18"/>
                <w:szCs w:val="18"/>
              </w:rPr>
              <w:t xml:space="preserve">Chris –Video –Books of the Bible 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Class celebration of achievement</w:t>
            </w:r>
          </w:p>
        </w:tc>
      </w:tr>
      <w:tr w:rsidR="00A6393E" w:rsidRPr="00A6393E" w:rsidTr="007F276D">
        <w:trPr>
          <w:trHeight w:val="1272"/>
        </w:trPr>
        <w:tc>
          <w:tcPr>
            <w:tcW w:w="1506" w:type="dxa"/>
          </w:tcPr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Week 3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26/4/21</w:t>
            </w:r>
          </w:p>
        </w:tc>
        <w:tc>
          <w:tcPr>
            <w:tcW w:w="1613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British Values connected to the Bible</w:t>
            </w: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Mutual Tolerance – the right to be yourself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Psalm 139 v13-14 we are all fearfully and wonderfully made by God.</w:t>
            </w: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Class prayer and praise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God gives Moses the 10 Commandments.</w:t>
            </w:r>
          </w:p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While Moses was away the people of God created the Golden Calf statue, why?</w:t>
            </w:r>
          </w:p>
          <w:p w:rsidR="00A6393E" w:rsidRPr="00A6393E" w:rsidRDefault="007F276D" w:rsidP="007F276D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Discuss the need</w:t>
            </w:r>
            <w:r w:rsidR="00A6393E" w:rsidRPr="00A6393E">
              <w:rPr>
                <w:rFonts w:ascii="Comic Sans MS" w:hAnsi="Comic Sans MS" w:cstheme="minorHAnsi"/>
                <w:sz w:val="18"/>
                <w:szCs w:val="18"/>
              </w:rPr>
              <w:t xml:space="preserve"> to live 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by rules </w:t>
            </w:r>
            <w:r w:rsidR="00A6393E" w:rsidRPr="00A6393E">
              <w:rPr>
                <w:rFonts w:ascii="Comic Sans MS" w:hAnsi="Comic Sans MS" w:cstheme="minorHAnsi"/>
                <w:sz w:val="18"/>
                <w:szCs w:val="18"/>
              </w:rPr>
              <w:t>BFB pg40</w:t>
            </w: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Hope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FF0000"/>
                <w:sz w:val="18"/>
                <w:szCs w:val="18"/>
              </w:rPr>
              <w:t xml:space="preserve">Chris –Video –Books of the Bible 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Class celebration of achievement</w:t>
            </w:r>
          </w:p>
        </w:tc>
      </w:tr>
      <w:tr w:rsidR="00A6393E" w:rsidRPr="00A6393E" w:rsidTr="007F276D">
        <w:trPr>
          <w:trHeight w:val="557"/>
        </w:trPr>
        <w:tc>
          <w:tcPr>
            <w:tcW w:w="1506" w:type="dxa"/>
          </w:tcPr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Week 4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3/5/21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13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British Values connected to the Bible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 xml:space="preserve">Bank Holiday </w:t>
            </w: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Class prayer and praise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7F276D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Living as children of light – Ephesians 4v1 – 5v2 Pull out points that you want to highlight.</w:t>
            </w: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 xml:space="preserve">Hope 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FF0000"/>
                <w:sz w:val="18"/>
                <w:szCs w:val="18"/>
              </w:rPr>
              <w:t xml:space="preserve">Chris –Video –Books of the Bible 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Class celebration of achievement</w:t>
            </w:r>
          </w:p>
        </w:tc>
      </w:tr>
      <w:tr w:rsidR="00A6393E" w:rsidRPr="00A6393E" w:rsidTr="007F276D">
        <w:tc>
          <w:tcPr>
            <w:tcW w:w="1506" w:type="dxa"/>
          </w:tcPr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Week 5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10/5/21</w:t>
            </w:r>
          </w:p>
        </w:tc>
        <w:tc>
          <w:tcPr>
            <w:tcW w:w="1613" w:type="dxa"/>
          </w:tcPr>
          <w:p w:rsidR="00A6393E" w:rsidRPr="00A6393E" w:rsidRDefault="00A6393E" w:rsidP="00CD628A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CD628A">
            <w:pPr>
              <w:pStyle w:val="NormalWeb"/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Class prayer and praise</w:t>
            </w:r>
          </w:p>
          <w:p w:rsidR="00A6393E" w:rsidRPr="00A6393E" w:rsidRDefault="00A6393E" w:rsidP="00CD628A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CD628A">
            <w:pPr>
              <w:pStyle w:val="NormalWeb"/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Ascension Day </w:t>
            </w: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FF0000"/>
                <w:sz w:val="18"/>
                <w:szCs w:val="18"/>
              </w:rPr>
              <w:t>Chris –Video –Books of the Bible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Class celebration of achievement</w:t>
            </w:r>
          </w:p>
        </w:tc>
      </w:tr>
      <w:tr w:rsidR="00A6393E" w:rsidRPr="00A6393E" w:rsidTr="007F276D">
        <w:tc>
          <w:tcPr>
            <w:tcW w:w="1506" w:type="dxa"/>
          </w:tcPr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lastRenderedPageBreak/>
              <w:t xml:space="preserve"> Week 6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17/5/21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13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The Holy Spirit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Class prayer and praise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 xml:space="preserve"> Thankfulness</w:t>
            </w: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FF0000"/>
                <w:sz w:val="18"/>
                <w:szCs w:val="18"/>
              </w:rPr>
              <w:t>Chris –Video –Books of the Bible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Class celebration of achievement</w:t>
            </w:r>
          </w:p>
        </w:tc>
      </w:tr>
      <w:tr w:rsidR="00A6393E" w:rsidRPr="00A6393E" w:rsidTr="007F276D">
        <w:tc>
          <w:tcPr>
            <w:tcW w:w="1506" w:type="dxa"/>
          </w:tcPr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 xml:space="preserve">Week 7 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24/5/21</w:t>
            </w:r>
          </w:p>
        </w:tc>
        <w:tc>
          <w:tcPr>
            <w:tcW w:w="1613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The Holy Spirit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Pentecost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6393E">
              <w:rPr>
                <w:rFonts w:ascii="Comic Sans MS" w:hAnsi="Comic Sans MS" w:cstheme="minorHAnsi"/>
                <w:sz w:val="18"/>
                <w:szCs w:val="18"/>
              </w:rPr>
              <w:t>Class prayer and praise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Thankfulness</w:t>
            </w:r>
          </w:p>
        </w:tc>
        <w:tc>
          <w:tcPr>
            <w:tcW w:w="2404" w:type="dxa"/>
          </w:tcPr>
          <w:p w:rsidR="00A6393E" w:rsidRPr="00A6393E" w:rsidRDefault="00A6393E" w:rsidP="00CD628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6393E">
              <w:rPr>
                <w:rFonts w:ascii="Comic Sans MS" w:hAnsi="Comic Sans MS"/>
                <w:color w:val="FF0000"/>
                <w:sz w:val="18"/>
                <w:szCs w:val="18"/>
              </w:rPr>
              <w:t>Chris –Video –Books of the Bible</w:t>
            </w:r>
          </w:p>
          <w:p w:rsidR="00A6393E" w:rsidRPr="00A639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A6393E">
              <w:rPr>
                <w:rFonts w:ascii="Comic Sans MS" w:hAnsi="Comic Sans MS"/>
                <w:sz w:val="18"/>
                <w:szCs w:val="18"/>
              </w:rPr>
              <w:t>Class celebration of achievement</w:t>
            </w:r>
          </w:p>
        </w:tc>
      </w:tr>
    </w:tbl>
    <w:p w:rsidR="00A6393E" w:rsidRPr="00A6393E" w:rsidRDefault="00A6393E">
      <w:pPr>
        <w:rPr>
          <w:rFonts w:ascii="Comic Sans MS" w:hAnsi="Comic Sans MS"/>
          <w:sz w:val="18"/>
          <w:szCs w:val="18"/>
        </w:rPr>
      </w:pPr>
    </w:p>
    <w:p w:rsidR="00A6393E" w:rsidRPr="00A6393E" w:rsidRDefault="00A6393E">
      <w:pPr>
        <w:rPr>
          <w:rFonts w:ascii="Comic Sans MS" w:hAnsi="Comic Sans MS"/>
          <w:sz w:val="18"/>
          <w:szCs w:val="18"/>
        </w:rPr>
      </w:pPr>
    </w:p>
    <w:sectPr w:rsidR="00A6393E" w:rsidRPr="00A6393E" w:rsidSect="004749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82BB5"/>
    <w:multiLevelType w:val="hybridMultilevel"/>
    <w:tmpl w:val="528C5E34"/>
    <w:lvl w:ilvl="0" w:tplc="68CE39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BF"/>
    <w:rsid w:val="0000450C"/>
    <w:rsid w:val="00005800"/>
    <w:rsid w:val="0001211F"/>
    <w:rsid w:val="0005691D"/>
    <w:rsid w:val="00077982"/>
    <w:rsid w:val="000A13A3"/>
    <w:rsid w:val="000A22CC"/>
    <w:rsid w:val="000A4E6F"/>
    <w:rsid w:val="000B1407"/>
    <w:rsid w:val="000B2282"/>
    <w:rsid w:val="000C4F0D"/>
    <w:rsid w:val="000F2418"/>
    <w:rsid w:val="000F74FA"/>
    <w:rsid w:val="00185E0D"/>
    <w:rsid w:val="001A0B7C"/>
    <w:rsid w:val="001A7B2C"/>
    <w:rsid w:val="001B4F8F"/>
    <w:rsid w:val="001C002A"/>
    <w:rsid w:val="001C3B85"/>
    <w:rsid w:val="001C7A3A"/>
    <w:rsid w:val="001D69A0"/>
    <w:rsid w:val="002078B8"/>
    <w:rsid w:val="0021480A"/>
    <w:rsid w:val="00223F68"/>
    <w:rsid w:val="002244E7"/>
    <w:rsid w:val="002259D3"/>
    <w:rsid w:val="00232BAA"/>
    <w:rsid w:val="00245703"/>
    <w:rsid w:val="00246731"/>
    <w:rsid w:val="00272985"/>
    <w:rsid w:val="00296B0F"/>
    <w:rsid w:val="002A3E28"/>
    <w:rsid w:val="002E1FAF"/>
    <w:rsid w:val="002E5AED"/>
    <w:rsid w:val="00323D96"/>
    <w:rsid w:val="00350EAE"/>
    <w:rsid w:val="0035796E"/>
    <w:rsid w:val="0036506B"/>
    <w:rsid w:val="00374770"/>
    <w:rsid w:val="003844A9"/>
    <w:rsid w:val="00385D53"/>
    <w:rsid w:val="003B48E1"/>
    <w:rsid w:val="004175EC"/>
    <w:rsid w:val="0043792C"/>
    <w:rsid w:val="0045574F"/>
    <w:rsid w:val="004566DC"/>
    <w:rsid w:val="004749BF"/>
    <w:rsid w:val="004B4F7C"/>
    <w:rsid w:val="004C5821"/>
    <w:rsid w:val="004D11D7"/>
    <w:rsid w:val="004D228D"/>
    <w:rsid w:val="00506522"/>
    <w:rsid w:val="00506CDE"/>
    <w:rsid w:val="00573D36"/>
    <w:rsid w:val="005C1429"/>
    <w:rsid w:val="005D01F6"/>
    <w:rsid w:val="005E56B3"/>
    <w:rsid w:val="00602499"/>
    <w:rsid w:val="00624B07"/>
    <w:rsid w:val="006435E9"/>
    <w:rsid w:val="00651197"/>
    <w:rsid w:val="0066728F"/>
    <w:rsid w:val="0067449A"/>
    <w:rsid w:val="00676705"/>
    <w:rsid w:val="006905D4"/>
    <w:rsid w:val="00696CDD"/>
    <w:rsid w:val="006B5073"/>
    <w:rsid w:val="006B6CEC"/>
    <w:rsid w:val="006B7572"/>
    <w:rsid w:val="006D0E07"/>
    <w:rsid w:val="006E05F9"/>
    <w:rsid w:val="006E2091"/>
    <w:rsid w:val="006E6563"/>
    <w:rsid w:val="006F764D"/>
    <w:rsid w:val="00720A23"/>
    <w:rsid w:val="0074033E"/>
    <w:rsid w:val="00754299"/>
    <w:rsid w:val="00780A7C"/>
    <w:rsid w:val="00792472"/>
    <w:rsid w:val="007B5797"/>
    <w:rsid w:val="007D0D94"/>
    <w:rsid w:val="007F276D"/>
    <w:rsid w:val="00822F51"/>
    <w:rsid w:val="008345B2"/>
    <w:rsid w:val="00844773"/>
    <w:rsid w:val="008533D5"/>
    <w:rsid w:val="00872254"/>
    <w:rsid w:val="00876E1C"/>
    <w:rsid w:val="008A33E9"/>
    <w:rsid w:val="008E4E22"/>
    <w:rsid w:val="008E7ADC"/>
    <w:rsid w:val="00922A77"/>
    <w:rsid w:val="00927340"/>
    <w:rsid w:val="00952A1D"/>
    <w:rsid w:val="009762D7"/>
    <w:rsid w:val="00976AB7"/>
    <w:rsid w:val="009A52D0"/>
    <w:rsid w:val="009D5090"/>
    <w:rsid w:val="009F67D1"/>
    <w:rsid w:val="00A073D7"/>
    <w:rsid w:val="00A528A9"/>
    <w:rsid w:val="00A6393E"/>
    <w:rsid w:val="00A83D15"/>
    <w:rsid w:val="00A84677"/>
    <w:rsid w:val="00A91799"/>
    <w:rsid w:val="00AA2FF3"/>
    <w:rsid w:val="00AD489F"/>
    <w:rsid w:val="00B2773F"/>
    <w:rsid w:val="00B314BA"/>
    <w:rsid w:val="00B5273B"/>
    <w:rsid w:val="00B763DE"/>
    <w:rsid w:val="00B87961"/>
    <w:rsid w:val="00B90564"/>
    <w:rsid w:val="00BA38EA"/>
    <w:rsid w:val="00BA4B58"/>
    <w:rsid w:val="00BC24F5"/>
    <w:rsid w:val="00BC452B"/>
    <w:rsid w:val="00BF0FE1"/>
    <w:rsid w:val="00BF5587"/>
    <w:rsid w:val="00C468AF"/>
    <w:rsid w:val="00C57AAA"/>
    <w:rsid w:val="00C94FAB"/>
    <w:rsid w:val="00CA5631"/>
    <w:rsid w:val="00CD2333"/>
    <w:rsid w:val="00D1516D"/>
    <w:rsid w:val="00D76163"/>
    <w:rsid w:val="00D766B0"/>
    <w:rsid w:val="00D919D0"/>
    <w:rsid w:val="00DA2115"/>
    <w:rsid w:val="00DA4559"/>
    <w:rsid w:val="00DB49A5"/>
    <w:rsid w:val="00DB79DF"/>
    <w:rsid w:val="00DC0A5F"/>
    <w:rsid w:val="00DC32E5"/>
    <w:rsid w:val="00DD3CB5"/>
    <w:rsid w:val="00E011C1"/>
    <w:rsid w:val="00E15D3E"/>
    <w:rsid w:val="00E360EA"/>
    <w:rsid w:val="00E563A3"/>
    <w:rsid w:val="00E64528"/>
    <w:rsid w:val="00E75A8F"/>
    <w:rsid w:val="00EC66B7"/>
    <w:rsid w:val="00F05D9A"/>
    <w:rsid w:val="00F2234B"/>
    <w:rsid w:val="00F23271"/>
    <w:rsid w:val="00F3780D"/>
    <w:rsid w:val="00F6223B"/>
    <w:rsid w:val="00FB0CB9"/>
    <w:rsid w:val="00FB7DA4"/>
    <w:rsid w:val="00FD6A90"/>
    <w:rsid w:val="00FE1E0B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5EDCD5-D4B2-40E6-B63B-E70A6578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7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25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5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5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Rosie Barnes</cp:lastModifiedBy>
  <cp:revision>2</cp:revision>
  <cp:lastPrinted>2021-05-28T13:06:00Z</cp:lastPrinted>
  <dcterms:created xsi:type="dcterms:W3CDTF">2021-06-07T13:04:00Z</dcterms:created>
  <dcterms:modified xsi:type="dcterms:W3CDTF">2021-06-07T13:04:00Z</dcterms:modified>
</cp:coreProperties>
</file>